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0"/>
        <w:ind w:right="0"/>
        <w:jc w:val="left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9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MEDICAL</w:t>
      </w:r>
      <w:r>
        <w:rPr>
          <w:spacing w:val="-8"/>
        </w:rPr>
        <w:t> </w:t>
      </w:r>
      <w:r>
        <w:rPr>
          <w:spacing w:val="-1"/>
        </w:rPr>
        <w:t>MARIHUANA</w:t>
      </w:r>
      <w:r>
        <w:rPr>
          <w:spacing w:val="-8"/>
        </w:rPr>
        <w:t> </w:t>
      </w:r>
      <w:r>
        <w:rPr>
          <w:spacing w:val="-1"/>
        </w:rPr>
        <w:t>FACILITIES</w:t>
      </w:r>
      <w:r>
        <w:rPr>
          <w:spacing w:val="-6"/>
        </w:rPr>
        <w:t> </w:t>
      </w:r>
      <w:r>
        <w:rPr>
          <w:spacing w:val="-1"/>
        </w:rPr>
        <w:t>LICENSING</w:t>
      </w:r>
      <w:r>
        <w:rPr>
          <w:spacing w:val="-7"/>
        </w:rPr>
        <w:t> </w:t>
      </w:r>
      <w:r>
        <w:rPr>
          <w:spacing w:val="-1"/>
        </w:rPr>
        <w:t>ACT</w:t>
      </w:r>
      <w:r>
        <w:rPr>
          <w:b w:val="0"/>
        </w:rPr>
      </w:r>
    </w:p>
    <w:p>
      <w:pPr>
        <w:spacing w:line="240" w:lineRule="auto" w:before="11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regular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meeting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[</w:t>
      </w:r>
      <w:r>
        <w:rPr>
          <w:rFonts w:ascii="Cambria"/>
          <w:i/>
          <w:spacing w:val="-1"/>
          <w:sz w:val="24"/>
        </w:rPr>
        <w:t>council/board</w:t>
      </w:r>
      <w:r>
        <w:rPr>
          <w:rFonts w:ascii="Cambria"/>
          <w:spacing w:val="-1"/>
          <w:sz w:val="24"/>
        </w:rPr>
        <w:t>]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[municipality]</w:t>
      </w:r>
      <w:r>
        <w:rPr>
          <w:rFonts w:ascii="Cambria"/>
          <w:spacing w:val="-1"/>
          <w:sz w:val="24"/>
        </w:rPr>
        <w:t>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[county]</w:t>
      </w:r>
      <w:r>
        <w:rPr>
          <w:rFonts w:ascii="Cambria"/>
          <w:spacing w:val="-1"/>
          <w:sz w:val="24"/>
        </w:rPr>
        <w:t>,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Michigan,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z w:val="24"/>
        </w:rPr>
      </w:r>
    </w:p>
    <w:p>
      <w:pPr>
        <w:spacing w:before="2"/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[location]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sz w:val="24"/>
        </w:rPr>
        <w:t>on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[date]</w:t>
      </w:r>
      <w:r>
        <w:rPr>
          <w:rFonts w:ascii="Cambria"/>
          <w:spacing w:val="-1"/>
          <w:sz w:val="24"/>
        </w:rPr>
        <w:t>,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[time]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pacing w:val="-1"/>
          <w:sz w:val="24"/>
        </w:rPr>
        <w:t>[a.m./p.m.]</w:t>
      </w:r>
      <w:r>
        <w:rPr>
          <w:rFonts w:ascii="Cambria"/>
          <w:spacing w:val="-1"/>
          <w:sz w:val="24"/>
        </w:rPr>
        <w:t>.</w:t>
      </w:r>
    </w:p>
    <w:p>
      <w:pPr>
        <w:spacing w:line="240" w:lineRule="auto" w:before="8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tabs>
          <w:tab w:pos="9454" w:val="left" w:leader="none"/>
        </w:tabs>
        <w:spacing w:line="240" w:lineRule="auto"/>
        <w:ind w:right="0"/>
        <w:jc w:val="left"/>
      </w:pPr>
      <w:r>
        <w:rPr/>
        <w:t>PRESENT: </w:t>
      </w:r>
      <w:r>
        <w:rPr>
          <w:spacing w:val="-2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8"/>
          <w:szCs w:val="18"/>
        </w:rPr>
      </w:pPr>
    </w:p>
    <w:p>
      <w:pPr>
        <w:pStyle w:val="BodyText"/>
        <w:tabs>
          <w:tab w:pos="9454" w:val="left" w:leader="none"/>
        </w:tabs>
        <w:spacing w:line="240" w:lineRule="auto" w:before="66"/>
        <w:ind w:right="0"/>
        <w:jc w:val="left"/>
      </w:pPr>
      <w:r>
        <w:rPr>
          <w:spacing w:val="-1"/>
        </w:rPr>
        <w:t>ABSENT:</w:t>
      </w:r>
      <w:r>
        <w:rPr/>
        <w:t> </w:t>
      </w:r>
      <w:r>
        <w:rPr>
          <w:spacing w:val="18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18"/>
          <w:szCs w:val="18"/>
        </w:rPr>
      </w:pPr>
    </w:p>
    <w:p>
      <w:pPr>
        <w:pStyle w:val="BodyText"/>
        <w:spacing w:line="240" w:lineRule="auto" w:before="66"/>
        <w:ind w:right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>
          <w:spacing w:val="-1"/>
        </w:rPr>
        <w:t>preamble and</w:t>
      </w:r>
      <w:r>
        <w:rPr>
          <w:spacing w:val="-3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4"/>
        </w:rPr>
        <w:t> </w:t>
      </w:r>
      <w:r>
        <w:rPr>
          <w:spacing w:val="-1"/>
        </w:rPr>
        <w:t>offered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rFonts w:ascii="Cambria"/>
          <w:i/>
        </w:rPr>
        <w:t>[name]</w:t>
      </w:r>
      <w:r>
        <w:rPr>
          <w:rFonts w:ascii="Cambria"/>
          <w:i/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supported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>
          <w:rFonts w:ascii="Cambria"/>
          <w:i/>
        </w:rPr>
        <w:t>[name]</w:t>
      </w:r>
      <w:r>
        <w:rPr/>
        <w:t>: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59" w:lineRule="auto"/>
        <w:ind w:right="288"/>
        <w:jc w:val="left"/>
      </w:pPr>
      <w:r>
        <w:rPr>
          <w:rFonts w:ascii="Cambria" w:hAnsi="Cambria" w:cs="Cambria" w:eastAsia="Cambria"/>
          <w:b/>
          <w:bCs/>
          <w:spacing w:val="-1"/>
        </w:rPr>
        <w:t>WHEREAS</w:t>
      </w:r>
      <w:r>
        <w:rPr>
          <w:rFonts w:ascii="Cambria" w:hAnsi="Cambria" w:cs="Cambria" w:eastAsia="Cambria"/>
          <w:b/>
          <w:bCs/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Michigan</w:t>
      </w:r>
      <w:r>
        <w:rPr>
          <w:spacing w:val="-3"/>
        </w:rPr>
        <w:t> </w:t>
      </w:r>
      <w:r>
        <w:rPr>
          <w:spacing w:val="-1"/>
        </w:rPr>
        <w:t>enacted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Medical</w:t>
      </w:r>
      <w:r>
        <w:rPr>
          <w:spacing w:val="-5"/>
        </w:rPr>
        <w:t> </w:t>
      </w:r>
      <w:r>
        <w:rPr>
          <w:spacing w:val="-1"/>
        </w:rPr>
        <w:t>Marihuana</w:t>
      </w:r>
      <w:r>
        <w:rPr>
          <w:spacing w:val="-5"/>
        </w:rPr>
        <w:t> </w:t>
      </w:r>
      <w:r>
        <w:rPr>
          <w:spacing w:val="-1"/>
        </w:rPr>
        <w:t>Facilities</w:t>
      </w:r>
      <w:r>
        <w:rPr>
          <w:spacing w:val="-5"/>
        </w:rPr>
        <w:t> </w:t>
      </w:r>
      <w:r>
        <w:rPr>
          <w:spacing w:val="-1"/>
        </w:rPr>
        <w:t>Licensing</w:t>
      </w:r>
      <w:r>
        <w:rPr>
          <w:spacing w:val="-5"/>
        </w:rPr>
        <w:t> </w:t>
      </w:r>
      <w:r>
        <w:rPr>
          <w:spacing w:val="-1"/>
        </w:rPr>
        <w:t>Act,</w:t>
      </w:r>
      <w:r>
        <w:rPr>
          <w:spacing w:val="91"/>
        </w:rPr>
        <w:t> </w:t>
      </w:r>
      <w:r>
        <w:rPr/>
        <w:t>Mich.</w:t>
      </w:r>
      <w:r>
        <w:rPr>
          <w:spacing w:val="-4"/>
        </w:rPr>
        <w:t> </w:t>
      </w:r>
      <w:r>
        <w:rPr>
          <w:spacing w:val="-1"/>
        </w:rPr>
        <w:t>Comp.</w:t>
      </w:r>
      <w:r>
        <w:rPr>
          <w:spacing w:val="-4"/>
        </w:rPr>
        <w:t> </w:t>
      </w:r>
      <w:r>
        <w:rPr>
          <w:spacing w:val="-1"/>
        </w:rPr>
        <w:t>Laws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>
          <w:spacing w:val="-1"/>
        </w:rPr>
        <w:t>333.27101,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seq</w:t>
      </w:r>
      <w:r>
        <w:rPr>
          <w:rFonts w:ascii="Cambria" w:hAnsi="Cambria" w:cs="Cambria" w:eastAsia="Cambria"/>
          <w:i/>
        </w:rPr>
        <w:t>.</w:t>
      </w:r>
      <w:r>
        <w:rPr>
          <w:rFonts w:ascii="Cambria" w:hAnsi="Cambria" w:cs="Cambria" w:eastAsia="Cambria"/>
          <w:i/>
          <w:spacing w:val="-4"/>
        </w:rPr>
        <w:t> </w:t>
      </w:r>
      <w:r>
        <w:rPr>
          <w:spacing w:val="-1"/>
        </w:rPr>
        <w:t>(2016),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regulate</w:t>
      </w:r>
      <w:r>
        <w:rPr>
          <w:spacing w:val="-4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commercial</w:t>
      </w:r>
      <w:r>
        <w:rPr>
          <w:spacing w:val="67"/>
        </w:rPr>
        <w:t> </w:t>
      </w:r>
      <w:r>
        <w:rPr/>
        <w:t>entities</w:t>
      </w:r>
      <w:r>
        <w:rPr>
          <w:spacing w:val="-10"/>
        </w:rPr>
        <w:t> </w:t>
      </w:r>
      <w:r>
        <w:rPr>
          <w:spacing w:val="-1"/>
        </w:rPr>
        <w:t>identified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Act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growers,</w:t>
      </w:r>
      <w:r>
        <w:rPr>
          <w:spacing w:val="-6"/>
        </w:rPr>
        <w:t> </w:t>
      </w:r>
      <w:r>
        <w:rPr>
          <w:spacing w:val="-1"/>
        </w:rPr>
        <w:t>processors,</w:t>
      </w:r>
      <w:r>
        <w:rPr>
          <w:spacing w:val="-6"/>
        </w:rPr>
        <w:t> </w:t>
      </w:r>
      <w:r>
        <w:rPr>
          <w:spacing w:val="-1"/>
        </w:rPr>
        <w:t>provisioning</w:t>
      </w:r>
      <w:r>
        <w:rPr>
          <w:spacing w:val="-7"/>
        </w:rPr>
        <w:t> </w:t>
      </w:r>
      <w:r>
        <w:rPr>
          <w:spacing w:val="-1"/>
        </w:rPr>
        <w:t>centers,</w:t>
      </w:r>
      <w:r>
        <w:rPr>
          <w:spacing w:val="-7"/>
        </w:rPr>
        <w:t> </w:t>
      </w:r>
      <w:r>
        <w:rPr>
          <w:spacing w:val="-1"/>
        </w:rPr>
        <w:t>secure</w:t>
      </w:r>
      <w:r>
        <w:rPr>
          <w:spacing w:val="79"/>
          <w:w w:val="99"/>
        </w:rPr>
        <w:t> </w:t>
      </w:r>
      <w:r>
        <w:rPr>
          <w:spacing w:val="-1"/>
        </w:rPr>
        <w:t>transporters,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safety</w:t>
      </w:r>
      <w:r>
        <w:rPr>
          <w:spacing w:val="-6"/>
        </w:rPr>
        <w:t> </w:t>
      </w:r>
      <w:r>
        <w:rPr>
          <w:spacing w:val="-1"/>
        </w:rPr>
        <w:t>compliance</w:t>
      </w:r>
      <w:r>
        <w:rPr>
          <w:spacing w:val="-5"/>
        </w:rPr>
        <w:t> </w:t>
      </w:r>
      <w:r>
        <w:rPr/>
        <w:t>facilities;</w:t>
      </w:r>
      <w:r>
        <w:rPr>
          <w:spacing w:val="-6"/>
        </w:rPr>
        <w:t> </w:t>
      </w:r>
      <w:r>
        <w:rPr>
          <w:spacing w:val="-2"/>
        </w:rPr>
        <w:t>and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spacing w:line="258" w:lineRule="auto"/>
        <w:ind w:right="288"/>
        <w:jc w:val="left"/>
      </w:pPr>
      <w:r>
        <w:rPr>
          <w:rFonts w:ascii="Cambria"/>
          <w:b/>
          <w:spacing w:val="-1"/>
        </w:rPr>
        <w:t>WHEREAS</w:t>
      </w:r>
      <w:r>
        <w:rPr>
          <w:rFonts w:ascii="Cambria"/>
          <w:b/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Medical</w:t>
      </w:r>
      <w:r>
        <w:rPr>
          <w:spacing w:val="-5"/>
        </w:rPr>
        <w:t> </w:t>
      </w:r>
      <w:r>
        <w:rPr>
          <w:spacing w:val="-1"/>
        </w:rPr>
        <w:t>Marihuana</w:t>
      </w:r>
      <w:r>
        <w:rPr>
          <w:spacing w:val="-5"/>
        </w:rPr>
        <w:t> </w:t>
      </w:r>
      <w:r>
        <w:rPr>
          <w:spacing w:val="-1"/>
        </w:rPr>
        <w:t>Facilities</w:t>
      </w:r>
      <w:r>
        <w:rPr>
          <w:spacing w:val="-5"/>
        </w:rPr>
        <w:t> </w:t>
      </w:r>
      <w:r>
        <w:rPr>
          <w:spacing w:val="-1"/>
        </w:rPr>
        <w:t>Licensing</w:t>
      </w:r>
      <w:r>
        <w:rPr>
          <w:spacing w:val="-2"/>
        </w:rPr>
        <w:t> </w:t>
      </w:r>
      <w:r>
        <w:rPr>
          <w:spacing w:val="-1"/>
        </w:rPr>
        <w:t>Act</w:t>
      </w:r>
      <w:r>
        <w:rPr>
          <w:spacing w:val="-5"/>
        </w:rPr>
        <w:t> </w:t>
      </w:r>
      <w:r>
        <w:rPr>
          <w:spacing w:val="-1"/>
        </w:rPr>
        <w:t>provides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marihuana</w:t>
      </w:r>
      <w:r>
        <w:rPr>
          <w:spacing w:val="87"/>
        </w:rPr>
        <w:t> </w:t>
      </w:r>
      <w:r>
        <w:rPr/>
        <w:t>facility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operate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municipality</w:t>
      </w:r>
      <w:r>
        <w:rPr>
          <w:spacing w:val="-3"/>
        </w:rPr>
        <w:t> </w:t>
      </w:r>
      <w:r>
        <w:rPr>
          <w:spacing w:val="-1"/>
        </w:rPr>
        <w:t>unless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municipality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>
          <w:spacing w:val="-1"/>
        </w:rPr>
        <w:t>adopted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62"/>
        </w:rPr>
        <w:t> </w:t>
      </w:r>
      <w:r>
        <w:rPr>
          <w:spacing w:val="-1"/>
        </w:rPr>
        <w:t>ordinance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authorizes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facility;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spacing w:line="258" w:lineRule="auto"/>
        <w:ind w:right="288"/>
        <w:jc w:val="left"/>
      </w:pPr>
      <w:r>
        <w:rPr>
          <w:rFonts w:ascii="Cambria"/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>
          <w:spacing w:val="-1"/>
        </w:rPr>
        <w:t>duly</w:t>
      </w:r>
      <w:r>
        <w:rPr>
          <w:spacing w:val="-7"/>
        </w:rPr>
        <w:t> </w:t>
      </w:r>
      <w:r>
        <w:rPr>
          <w:spacing w:val="-1"/>
        </w:rPr>
        <w:t>informed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advised,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[</w:t>
      </w:r>
      <w:r>
        <w:rPr>
          <w:rFonts w:ascii="Cambria"/>
          <w:i/>
          <w:spacing w:val="-1"/>
        </w:rPr>
        <w:t>council/board</w:t>
      </w:r>
      <w:r>
        <w:rPr>
          <w:spacing w:val="-1"/>
        </w:rPr>
        <w:t>]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decided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shall</w:t>
      </w:r>
      <w:r>
        <w:rPr>
          <w:spacing w:val="-6"/>
        </w:rPr>
        <w:t> </w:t>
      </w:r>
      <w:r>
        <w:rPr/>
        <w:t>NOT</w:t>
      </w:r>
      <w:r>
        <w:rPr>
          <w:spacing w:val="79"/>
          <w:w w:val="99"/>
        </w:rPr>
        <w:t> </w:t>
      </w:r>
      <w:r>
        <w:rPr>
          <w:spacing w:val="-1"/>
        </w:rPr>
        <w:t>adopt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>
          <w:spacing w:val="-1"/>
        </w:rPr>
        <w:t>ordinance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authorize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location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1"/>
        </w:rPr>
        <w:t>medical</w:t>
      </w:r>
      <w:r>
        <w:rPr>
          <w:spacing w:val="-5"/>
        </w:rPr>
        <w:t> </w:t>
      </w:r>
      <w:r>
        <w:rPr>
          <w:spacing w:val="-1"/>
        </w:rPr>
        <w:t>marihuana</w:t>
      </w:r>
      <w:r>
        <w:rPr/>
        <w:t> facilities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2"/>
          <w:w w:val="99"/>
        </w:rPr>
        <w:t> </w:t>
      </w:r>
      <w:r>
        <w:rPr>
          <w:rFonts w:ascii="Cambria"/>
          <w:i/>
          <w:spacing w:val="-1"/>
        </w:rPr>
        <w:t>[municipality]</w:t>
      </w:r>
      <w:r>
        <w:rPr>
          <w:rFonts w:ascii="Cambria"/>
          <w:i/>
          <w:spacing w:val="-4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provided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Medical</w:t>
      </w:r>
      <w:r>
        <w:rPr>
          <w:spacing w:val="-6"/>
        </w:rPr>
        <w:t> </w:t>
      </w:r>
      <w:r>
        <w:rPr>
          <w:spacing w:val="-1"/>
        </w:rPr>
        <w:t>Marihuana</w:t>
      </w:r>
      <w:r>
        <w:rPr>
          <w:spacing w:val="-6"/>
        </w:rPr>
        <w:t> </w:t>
      </w:r>
      <w:r>
        <w:rPr>
          <w:spacing w:val="-1"/>
        </w:rPr>
        <w:t>Facilities</w:t>
      </w:r>
      <w:r>
        <w:rPr>
          <w:spacing w:val="-7"/>
        </w:rPr>
        <w:t> </w:t>
      </w:r>
      <w:r>
        <w:rPr>
          <w:spacing w:val="-1"/>
        </w:rPr>
        <w:t>Licensing</w:t>
      </w:r>
      <w:r>
        <w:rPr>
          <w:spacing w:val="-3"/>
        </w:rPr>
        <w:t> </w:t>
      </w:r>
      <w:r>
        <w:rPr>
          <w:spacing w:val="-1"/>
        </w:rPr>
        <w:t>Act;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25"/>
          <w:szCs w:val="25"/>
        </w:rPr>
      </w:pPr>
    </w:p>
    <w:p>
      <w:pPr>
        <w:spacing w:line="259" w:lineRule="auto" w:before="0"/>
        <w:ind w:left="100" w:right="288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NOW</w:t>
      </w:r>
      <w:r>
        <w:rPr>
          <w:rFonts w:ascii="Cambria" w:hAnsi="Cambria" w:cs="Cambria" w:eastAsia="Cambria"/>
          <w:b/>
          <w:bCs/>
          <w:spacing w:val="-7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THEREFORE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BE</w:t>
      </w:r>
      <w:r>
        <w:rPr>
          <w:rFonts w:ascii="Cambria" w:hAnsi="Cambria" w:cs="Cambria" w:eastAsia="Cambria"/>
          <w:b/>
          <w:bCs/>
          <w:spacing w:val="-7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IT</w:t>
      </w:r>
      <w:r>
        <w:rPr>
          <w:rFonts w:ascii="Cambria" w:hAnsi="Cambria" w:cs="Cambria" w:eastAsia="Cambria"/>
          <w:b/>
          <w:bCs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RESOLVED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that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[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council/board</w:t>
      </w:r>
      <w:r>
        <w:rPr>
          <w:rFonts w:ascii="Cambria" w:hAnsi="Cambria" w:cs="Cambria" w:eastAsia="Cambria"/>
          <w:spacing w:val="-1"/>
          <w:sz w:val="24"/>
          <w:szCs w:val="24"/>
        </w:rPr>
        <w:t>]</w:t>
      </w:r>
      <w:r>
        <w:rPr>
          <w:rFonts w:ascii="Cambria" w:hAnsi="Cambria" w:cs="Cambria" w:eastAsia="Cambria"/>
          <w:spacing w:val="-7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[municipality]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hereby</w:t>
      </w:r>
      <w:r>
        <w:rPr>
          <w:rFonts w:ascii="Cambria" w:hAnsi="Cambria" w:cs="Cambria" w:eastAsia="Cambria"/>
          <w:spacing w:val="83"/>
          <w:w w:val="99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makes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record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its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decision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NOT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adopt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an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ordinance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authorize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within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pacing w:val="45"/>
          <w:w w:val="99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[municipality]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location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any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medical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marihuana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facilities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as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identified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Medical</w:t>
      </w:r>
      <w:r>
        <w:rPr>
          <w:rFonts w:ascii="Cambria" w:hAnsi="Cambria" w:cs="Cambria" w:eastAsia="Cambria"/>
          <w:spacing w:val="91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Marihuana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Facilities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Licensing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Act,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Mich.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Comp.</w:t>
      </w:r>
      <w:r>
        <w:rPr>
          <w:rFonts w:ascii="Cambria" w:hAnsi="Cambria" w:cs="Cambria" w:eastAsia="Cambria"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Laws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§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333.27101,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et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seq</w:t>
      </w:r>
      <w:r>
        <w:rPr>
          <w:rFonts w:ascii="Cambria" w:hAnsi="Cambria" w:cs="Cambria" w:eastAsia="Cambria"/>
          <w:i/>
          <w:sz w:val="24"/>
          <w:szCs w:val="24"/>
        </w:rPr>
        <w:t>.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(2016).</w:t>
      </w:r>
    </w:p>
    <w:p>
      <w:pPr>
        <w:spacing w:line="240" w:lineRule="auto" w:before="10"/>
        <w:rPr>
          <w:rFonts w:ascii="Cambria" w:hAnsi="Cambria" w:cs="Cambria" w:eastAsia="Cambria"/>
          <w:sz w:val="25"/>
          <w:szCs w:val="25"/>
        </w:rPr>
      </w:pPr>
    </w:p>
    <w:p>
      <w:pPr>
        <w:pStyle w:val="Heading1"/>
        <w:spacing w:line="517" w:lineRule="auto"/>
        <w:ind w:right="8085"/>
        <w:jc w:val="left"/>
        <w:rPr>
          <w:b w:val="0"/>
          <w:bCs w:val="0"/>
        </w:rPr>
      </w:pPr>
      <w:r>
        <w:rPr>
          <w:spacing w:val="-1"/>
        </w:rPr>
        <w:t>AYES:</w:t>
      </w:r>
      <w:r>
        <w:rPr>
          <w:spacing w:val="23"/>
          <w:w w:val="99"/>
        </w:rPr>
        <w:t> </w:t>
      </w:r>
      <w:r>
        <w:rPr>
          <w:spacing w:val="-1"/>
        </w:rPr>
        <w:t>NAYES:</w:t>
      </w:r>
      <w:r>
        <w:rPr>
          <w:spacing w:val="22"/>
          <w:w w:val="99"/>
        </w:rPr>
        <w:t> </w:t>
      </w:r>
      <w:r>
        <w:rPr>
          <w:spacing w:val="-1"/>
        </w:rPr>
        <w:t>ABSTAINED:</w:t>
      </w:r>
      <w:r>
        <w:rPr>
          <w:b w:val="0"/>
        </w:rPr>
      </w:r>
    </w:p>
    <w:p>
      <w:pPr>
        <w:spacing w:before="0"/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ADOPTED/REJECTED</w:t>
      </w:r>
      <w:r>
        <w:rPr>
          <w:rFonts w:ascii="Cambria"/>
          <w:sz w:val="24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7"/>
          <w:szCs w:val="27"/>
        </w:rPr>
      </w:pPr>
    </w:p>
    <w:p>
      <w:pPr>
        <w:spacing w:before="0"/>
        <w:ind w:left="0" w:right="18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CERTIFICATION</w:t>
      </w:r>
      <w:r>
        <w:rPr>
          <w:rFonts w:ascii="Cambria"/>
          <w:sz w:val="24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7"/>
          <w:szCs w:val="27"/>
        </w:rPr>
      </w:pPr>
    </w:p>
    <w:p>
      <w:pPr>
        <w:spacing w:line="258" w:lineRule="auto" w:before="0"/>
        <w:ind w:left="100" w:right="288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I,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undersigned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i/>
          <w:sz w:val="24"/>
        </w:rPr>
        <w:t>[title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office]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[municipality]</w:t>
      </w:r>
      <w:r>
        <w:rPr>
          <w:rFonts w:ascii="Cambria"/>
          <w:spacing w:val="-1"/>
          <w:sz w:val="24"/>
        </w:rPr>
        <w:t>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[county]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spacing w:val="-1"/>
          <w:sz w:val="24"/>
        </w:rPr>
        <w:t>County,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Michigan,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certify</w:t>
      </w:r>
      <w:r>
        <w:rPr>
          <w:rFonts w:ascii="Cambria"/>
          <w:spacing w:val="91"/>
          <w:w w:val="99"/>
          <w:sz w:val="24"/>
        </w:rPr>
        <w:t> </w:t>
      </w:r>
      <w:r>
        <w:rPr>
          <w:rFonts w:ascii="Cambria"/>
          <w:spacing w:val="-1"/>
          <w:sz w:val="24"/>
        </w:rPr>
        <w:t>that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foregoing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true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complete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copy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resolution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adopted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by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52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[council/board]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[name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[municipality]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regular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meeting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held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[date]</w:t>
      </w:r>
      <w:r>
        <w:rPr>
          <w:rFonts w:ascii="Cambria"/>
          <w:spacing w:val="-1"/>
          <w:sz w:val="24"/>
        </w:rPr>
        <w:t>.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tabs>
          <w:tab w:pos="4288" w:val="left" w:leader="none"/>
          <w:tab w:pos="8569" w:val="left" w:leader="none"/>
        </w:tabs>
        <w:spacing w:before="0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MSU Extension</w:t>
        <w:tab/>
        <w:t>Page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1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1</w:t>
        <w:tab/>
      </w:r>
      <w:r>
        <w:rPr>
          <w:rFonts w:ascii="Calibri"/>
          <w:spacing w:val="-1"/>
          <w:sz w:val="22"/>
        </w:rPr>
        <w:t>2.10.2017</w:t>
      </w:r>
    </w:p>
    <w:sectPr>
      <w:type w:val="continuous"/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Walker</dc:creator>
  <dcterms:created xsi:type="dcterms:W3CDTF">2017-06-07T09:06:57Z</dcterms:created>
  <dcterms:modified xsi:type="dcterms:W3CDTF">2017-06-07T09:06:57Z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2017-06-07T00:00:00Z</vt:filetime>
  </property>
</Properties>
</file>