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D71E" w14:textId="77777777" w:rsidR="00BE4F09" w:rsidRDefault="00BE4F09" w:rsidP="00BE4F09">
      <w:pPr>
        <w:jc w:val="center"/>
        <w:rPr>
          <w:b/>
          <w:sz w:val="28"/>
          <w:szCs w:val="28"/>
        </w:rPr>
      </w:pPr>
    </w:p>
    <w:p w14:paraId="2BFE5924" w14:textId="77777777" w:rsidR="00BE4F09" w:rsidRDefault="00BE4F09" w:rsidP="00BE4F09">
      <w:pPr>
        <w:jc w:val="center"/>
        <w:rPr>
          <w:b/>
          <w:sz w:val="28"/>
          <w:szCs w:val="28"/>
        </w:rPr>
      </w:pPr>
    </w:p>
    <w:p w14:paraId="57AE793E" w14:textId="77777777" w:rsidR="00BE4F09" w:rsidRPr="00FA715D" w:rsidRDefault="00BE4F09" w:rsidP="00BE4F09">
      <w:pPr>
        <w:jc w:val="center"/>
        <w:rPr>
          <w:b/>
          <w:sz w:val="28"/>
          <w:szCs w:val="28"/>
        </w:rPr>
      </w:pPr>
      <w:r w:rsidRPr="00FA715D">
        <w:rPr>
          <w:b/>
          <w:sz w:val="28"/>
          <w:szCs w:val="28"/>
        </w:rPr>
        <w:t xml:space="preserve">Quincy Joint Planning Commission </w:t>
      </w:r>
    </w:p>
    <w:p w14:paraId="5B6E1E15" w14:textId="2A230E7E" w:rsidR="00BE4F09" w:rsidRDefault="00BB6A81" w:rsidP="00BE4F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20</w:t>
      </w:r>
      <w:r w:rsidR="00FD0BBD">
        <w:rPr>
          <w:b/>
          <w:sz w:val="28"/>
          <w:szCs w:val="28"/>
        </w:rPr>
        <w:t>, 2025</w:t>
      </w:r>
    </w:p>
    <w:p w14:paraId="2A84EE50" w14:textId="50729848" w:rsidR="00BE4F09" w:rsidRPr="00FA715D" w:rsidRDefault="00E94090" w:rsidP="00BE4F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E4F09">
        <w:rPr>
          <w:b/>
          <w:sz w:val="28"/>
          <w:szCs w:val="28"/>
        </w:rPr>
        <w:t>:00 PM</w:t>
      </w:r>
    </w:p>
    <w:p w14:paraId="48B72F01" w14:textId="2FFB0D02" w:rsidR="00BE4F09" w:rsidRPr="00FA715D" w:rsidRDefault="00DF6465" w:rsidP="00BE4F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36931F31" w14:textId="77777777" w:rsidR="00BE4F09" w:rsidRDefault="00BE4F09" w:rsidP="00BE4F09"/>
    <w:p w14:paraId="15425C37" w14:textId="56997A9B" w:rsidR="00793190" w:rsidRDefault="00BE4F09" w:rsidP="00793190">
      <w:pPr>
        <w:numPr>
          <w:ilvl w:val="0"/>
          <w:numId w:val="2"/>
        </w:numPr>
      </w:pPr>
      <w:r>
        <w:t xml:space="preserve">Call to Order and </w:t>
      </w:r>
      <w:r w:rsidR="00793190">
        <w:t>Pledge of Allegiance</w:t>
      </w:r>
    </w:p>
    <w:p w14:paraId="59017F3F" w14:textId="77777777" w:rsidR="0040154A" w:rsidRDefault="0040154A" w:rsidP="0040154A"/>
    <w:p w14:paraId="7679E55D" w14:textId="4AA366EE" w:rsidR="00793190" w:rsidRDefault="00793190" w:rsidP="00793190">
      <w:pPr>
        <w:numPr>
          <w:ilvl w:val="0"/>
          <w:numId w:val="2"/>
        </w:numPr>
      </w:pPr>
      <w:r>
        <w:t>Roll Call</w:t>
      </w:r>
    </w:p>
    <w:p w14:paraId="084A3336" w14:textId="77777777" w:rsidR="00BE4F09" w:rsidRDefault="00BE4F09" w:rsidP="00BE4F09">
      <w:pPr>
        <w:ind w:left="360"/>
      </w:pPr>
    </w:p>
    <w:p w14:paraId="219B5C10" w14:textId="297B8627" w:rsidR="00BE4F09" w:rsidRDefault="00BE4F09" w:rsidP="00BE4F09">
      <w:pPr>
        <w:numPr>
          <w:ilvl w:val="0"/>
          <w:numId w:val="2"/>
        </w:numPr>
      </w:pPr>
      <w:r>
        <w:t>Approval/Changes to Agenda</w:t>
      </w:r>
    </w:p>
    <w:p w14:paraId="321143DB" w14:textId="77777777" w:rsidR="00F62806" w:rsidRDefault="00F62806" w:rsidP="00F62806">
      <w:pPr>
        <w:pStyle w:val="ListParagraph"/>
      </w:pPr>
    </w:p>
    <w:p w14:paraId="6991CD92" w14:textId="7FA4F29E" w:rsidR="00F62806" w:rsidRDefault="00F62806" w:rsidP="00FD0BBD">
      <w:pPr>
        <w:numPr>
          <w:ilvl w:val="0"/>
          <w:numId w:val="2"/>
        </w:numPr>
      </w:pPr>
      <w:r>
        <w:t>Approval of Minutes</w:t>
      </w:r>
    </w:p>
    <w:p w14:paraId="14C20DD3" w14:textId="77777777" w:rsidR="005D37F4" w:rsidRDefault="005D37F4" w:rsidP="005D37F4">
      <w:pPr>
        <w:pStyle w:val="ListParagraph"/>
      </w:pPr>
    </w:p>
    <w:p w14:paraId="7773138D" w14:textId="765849C0" w:rsidR="005D37F4" w:rsidRDefault="005D37F4" w:rsidP="005D37F4">
      <w:pPr>
        <w:numPr>
          <w:ilvl w:val="1"/>
          <w:numId w:val="2"/>
        </w:numPr>
      </w:pPr>
      <w:r>
        <w:t xml:space="preserve">JPC Meeting Minutes for </w:t>
      </w:r>
      <w:r w:rsidR="00BB6A81">
        <w:t>February 26</w:t>
      </w:r>
      <w:r>
        <w:t>, 2025</w:t>
      </w:r>
    </w:p>
    <w:p w14:paraId="011B6858" w14:textId="78891833" w:rsidR="005D37F4" w:rsidRDefault="005D37F4" w:rsidP="005D37F4">
      <w:pPr>
        <w:numPr>
          <w:ilvl w:val="1"/>
          <w:numId w:val="2"/>
        </w:numPr>
      </w:pPr>
      <w:r>
        <w:t xml:space="preserve">JPC Meeting Minutes for </w:t>
      </w:r>
      <w:r w:rsidR="00BB6A81">
        <w:t>May 29</w:t>
      </w:r>
      <w:r>
        <w:t>, 2025</w:t>
      </w:r>
    </w:p>
    <w:p w14:paraId="2F03AD00" w14:textId="77777777" w:rsidR="00CF2B6A" w:rsidRDefault="00CF2B6A" w:rsidP="007F73C4"/>
    <w:p w14:paraId="0BD96BA7" w14:textId="0AFE37A6" w:rsidR="00CF2B6A" w:rsidRDefault="00CF2B6A" w:rsidP="00CF2B6A">
      <w:pPr>
        <w:numPr>
          <w:ilvl w:val="0"/>
          <w:numId w:val="2"/>
        </w:numPr>
      </w:pPr>
      <w:r>
        <w:t>Public Comment</w:t>
      </w:r>
    </w:p>
    <w:p w14:paraId="31A137C2" w14:textId="77777777" w:rsidR="005D37F4" w:rsidRDefault="005D37F4" w:rsidP="005D37F4"/>
    <w:p w14:paraId="38937FB6" w14:textId="77777777" w:rsidR="005D37F4" w:rsidRDefault="005D37F4" w:rsidP="005D37F4"/>
    <w:p w14:paraId="064468AA" w14:textId="7AD8A1BF" w:rsidR="005D37F4" w:rsidRDefault="005D37F4" w:rsidP="00CF2B6A">
      <w:pPr>
        <w:numPr>
          <w:ilvl w:val="0"/>
          <w:numId w:val="2"/>
        </w:numPr>
      </w:pPr>
      <w:r>
        <w:t>Public Hearing</w:t>
      </w:r>
    </w:p>
    <w:p w14:paraId="53E2FD1F" w14:textId="0A52ECCF" w:rsidR="0016384D" w:rsidRDefault="005D37F4" w:rsidP="005D37F4">
      <w:pPr>
        <w:ind w:left="2160"/>
      </w:pPr>
      <w:r>
        <w:t xml:space="preserve">    </w:t>
      </w:r>
    </w:p>
    <w:p w14:paraId="6D282825" w14:textId="77777777" w:rsidR="00BE4F09" w:rsidRDefault="00BE4F09" w:rsidP="00BE4F09">
      <w:pPr>
        <w:numPr>
          <w:ilvl w:val="0"/>
          <w:numId w:val="2"/>
        </w:numPr>
      </w:pPr>
      <w:r>
        <w:t>New Business</w:t>
      </w:r>
    </w:p>
    <w:p w14:paraId="64D8EF90" w14:textId="77777777" w:rsidR="00DF5280" w:rsidRDefault="00DF5280" w:rsidP="00DF5280">
      <w:pPr>
        <w:pStyle w:val="ListParagraph"/>
      </w:pPr>
    </w:p>
    <w:p w14:paraId="54BA7281" w14:textId="260CBD15" w:rsidR="0045342C" w:rsidRDefault="005D37F4" w:rsidP="00BB6A81">
      <w:pPr>
        <w:numPr>
          <w:ilvl w:val="1"/>
          <w:numId w:val="2"/>
        </w:numPr>
      </w:pPr>
      <w:r>
        <w:rPr>
          <w:i/>
          <w:iCs/>
        </w:rPr>
        <w:t>Village –</w:t>
      </w:r>
      <w:r w:rsidR="00BB6A81">
        <w:t xml:space="preserve"> ORV Ordinance</w:t>
      </w:r>
    </w:p>
    <w:p w14:paraId="161905E5" w14:textId="77777777" w:rsidR="00BB6A81" w:rsidRDefault="00BB6A81" w:rsidP="00BB6A81">
      <w:pPr>
        <w:ind w:left="720"/>
      </w:pPr>
    </w:p>
    <w:p w14:paraId="1D57AD6A" w14:textId="1F281DE6" w:rsidR="00BB6A81" w:rsidRDefault="00BB6A81" w:rsidP="00BB6A81">
      <w:pPr>
        <w:numPr>
          <w:ilvl w:val="1"/>
          <w:numId w:val="2"/>
        </w:numPr>
      </w:pPr>
      <w:r>
        <w:rPr>
          <w:i/>
          <w:iCs/>
        </w:rPr>
        <w:t>Village -</w:t>
      </w:r>
      <w:r>
        <w:t xml:space="preserve"> </w:t>
      </w:r>
      <w:r w:rsidRPr="00BB6A81">
        <w:t>Battery Energy Storage System (BESS)</w:t>
      </w:r>
    </w:p>
    <w:p w14:paraId="62434B9A" w14:textId="77777777" w:rsidR="00E6109C" w:rsidRDefault="00E6109C" w:rsidP="00E6109C">
      <w:pPr>
        <w:pStyle w:val="ListParagraph"/>
      </w:pPr>
    </w:p>
    <w:p w14:paraId="0F3AEA83" w14:textId="7A4F9518" w:rsidR="00E6109C" w:rsidRDefault="00E6109C" w:rsidP="00BB6A81">
      <w:pPr>
        <w:numPr>
          <w:ilvl w:val="1"/>
          <w:numId w:val="2"/>
        </w:numPr>
      </w:pPr>
      <w:r w:rsidRPr="00E6109C">
        <w:rPr>
          <w:i/>
          <w:iCs/>
        </w:rPr>
        <w:t>Township</w:t>
      </w:r>
      <w:r>
        <w:t xml:space="preserve"> </w:t>
      </w:r>
      <w:r w:rsidR="00407904">
        <w:t>–</w:t>
      </w:r>
      <w:r>
        <w:t xml:space="preserve"> </w:t>
      </w:r>
      <w:r w:rsidR="00407904">
        <w:t>Camper Use- Temp. Resident</w:t>
      </w:r>
    </w:p>
    <w:p w14:paraId="2102668B" w14:textId="77777777" w:rsidR="00407904" w:rsidRDefault="00407904" w:rsidP="00407904">
      <w:pPr>
        <w:pStyle w:val="ListParagraph"/>
      </w:pPr>
    </w:p>
    <w:p w14:paraId="5AE8689E" w14:textId="2B428456" w:rsidR="00407904" w:rsidRDefault="00407904" w:rsidP="00BB6A81">
      <w:pPr>
        <w:numPr>
          <w:ilvl w:val="1"/>
          <w:numId w:val="2"/>
        </w:numPr>
      </w:pPr>
      <w:r w:rsidRPr="00407904">
        <w:rPr>
          <w:i/>
          <w:iCs/>
        </w:rPr>
        <w:t>Township</w:t>
      </w:r>
      <w:r>
        <w:t xml:space="preserve"> – Campground Ordinance</w:t>
      </w:r>
    </w:p>
    <w:p w14:paraId="32F25068" w14:textId="77777777" w:rsidR="00407904" w:rsidRDefault="00407904" w:rsidP="00407904">
      <w:pPr>
        <w:pStyle w:val="ListParagraph"/>
      </w:pPr>
    </w:p>
    <w:p w14:paraId="5302F15D" w14:textId="29C1488D" w:rsidR="00407904" w:rsidRDefault="00407904" w:rsidP="00BB6A81">
      <w:pPr>
        <w:numPr>
          <w:ilvl w:val="1"/>
          <w:numId w:val="2"/>
        </w:numPr>
      </w:pPr>
      <w:r w:rsidRPr="00407904">
        <w:rPr>
          <w:i/>
          <w:iCs/>
        </w:rPr>
        <w:t>Township</w:t>
      </w:r>
      <w:r>
        <w:t xml:space="preserve"> – Accessory Structures – Vacant Land</w:t>
      </w:r>
    </w:p>
    <w:p w14:paraId="6187CDEC" w14:textId="77777777" w:rsidR="00BB6A81" w:rsidRDefault="00BB6A81" w:rsidP="00BB6A81">
      <w:pPr>
        <w:pStyle w:val="ListParagraph"/>
      </w:pPr>
    </w:p>
    <w:p w14:paraId="055679B5" w14:textId="77777777" w:rsidR="00BB6A81" w:rsidRDefault="00BB6A81" w:rsidP="00BB6A81">
      <w:pPr>
        <w:ind w:left="720"/>
      </w:pPr>
    </w:p>
    <w:p w14:paraId="5CF91029" w14:textId="77777777" w:rsidR="00BE4F09" w:rsidRDefault="00BE4F09" w:rsidP="00BE4F09">
      <w:pPr>
        <w:numPr>
          <w:ilvl w:val="0"/>
          <w:numId w:val="2"/>
        </w:numPr>
      </w:pPr>
      <w:r>
        <w:t>Public Comment</w:t>
      </w:r>
    </w:p>
    <w:p w14:paraId="59EDE583" w14:textId="77777777" w:rsidR="00EC6A45" w:rsidRDefault="00EC6A45" w:rsidP="00EC6A45">
      <w:pPr>
        <w:ind w:left="720"/>
      </w:pPr>
    </w:p>
    <w:p w14:paraId="610E693E" w14:textId="70918483" w:rsidR="00BE4F09" w:rsidRDefault="00EC6A45" w:rsidP="00BE4F09">
      <w:pPr>
        <w:numPr>
          <w:ilvl w:val="0"/>
          <w:numId w:val="2"/>
        </w:numPr>
      </w:pPr>
      <w:r>
        <w:t xml:space="preserve">Next Meeting- </w:t>
      </w:r>
      <w:r w:rsidR="00BB6A81">
        <w:t>TBD.</w:t>
      </w:r>
    </w:p>
    <w:p w14:paraId="158070B0" w14:textId="77777777" w:rsidR="00174F2D" w:rsidRDefault="00174F2D" w:rsidP="00174F2D">
      <w:pPr>
        <w:pStyle w:val="ListParagraph"/>
      </w:pPr>
    </w:p>
    <w:p w14:paraId="7B8DDC9B" w14:textId="7DD0EEF3" w:rsidR="00E04C8E" w:rsidRPr="004C452C" w:rsidRDefault="00BE4F09" w:rsidP="004C452C">
      <w:pPr>
        <w:numPr>
          <w:ilvl w:val="0"/>
          <w:numId w:val="2"/>
        </w:numPr>
      </w:pPr>
      <w:r>
        <w:t>Adjournment</w:t>
      </w:r>
    </w:p>
    <w:sectPr w:rsidR="00E04C8E" w:rsidRPr="004C452C" w:rsidSect="00453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260" w:right="1440" w:bottom="810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824E" w14:textId="77777777" w:rsidR="00C0516C" w:rsidRDefault="00C0516C">
      <w:r>
        <w:separator/>
      </w:r>
    </w:p>
  </w:endnote>
  <w:endnote w:type="continuationSeparator" w:id="0">
    <w:p w14:paraId="35560E92" w14:textId="77777777" w:rsidR="00C0516C" w:rsidRDefault="00C0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C1F5" w14:textId="77777777" w:rsidR="009E71CF" w:rsidRDefault="009E7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3DE9" w14:textId="77777777" w:rsidR="009E71CF" w:rsidRDefault="009E71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4379" w14:textId="77777777" w:rsidR="008F3823" w:rsidRDefault="007A09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0B13D6" wp14:editId="7204AC71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79DC4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2B2C71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63129F7D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C7D78D7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491C8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77CC058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68FE3D0D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7C79108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4B7C386D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778D93B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D691027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B13D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7CB79DC4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2B2C71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63129F7D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C7D78D7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491C8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77CC058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68FE3D0D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7C79108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4B7C386D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778D93B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D691027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FCD5" w14:textId="77777777" w:rsidR="00C0516C" w:rsidRDefault="00C0516C">
      <w:r>
        <w:separator/>
      </w:r>
    </w:p>
  </w:footnote>
  <w:footnote w:type="continuationSeparator" w:id="0">
    <w:p w14:paraId="3A5842A1" w14:textId="77777777" w:rsidR="00C0516C" w:rsidRDefault="00C0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FFC6" w14:textId="77777777" w:rsidR="009E71CF" w:rsidRDefault="009E7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A514" w14:textId="77777777" w:rsidR="00C655FA" w:rsidRDefault="007A09A2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DB83594" wp14:editId="1EEC74AA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851A1" w14:textId="77777777" w:rsidR="00FE4757" w:rsidRDefault="007A09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F4BD6E" wp14:editId="611414C1">
                                <wp:extent cx="6086475" cy="6153150"/>
                                <wp:effectExtent l="0" t="0" r="0" b="0"/>
                                <wp:docPr id="1660197884" name="Picture 3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835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385851A1" w14:textId="77777777" w:rsidR="00FE4757" w:rsidRDefault="007A09A2">
                    <w:r>
                      <w:rPr>
                        <w:noProof/>
                      </w:rPr>
                      <w:drawing>
                        <wp:inline distT="0" distB="0" distL="0" distR="0" wp14:anchorId="6DF4BD6E" wp14:editId="611414C1">
                          <wp:extent cx="6086475" cy="6153150"/>
                          <wp:effectExtent l="0" t="0" r="0" b="0"/>
                          <wp:docPr id="1660197884" name="Picture 3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8E17" w14:textId="77777777" w:rsidR="00B971FE" w:rsidRDefault="00B971FE" w:rsidP="008F3823">
    <w:pPr>
      <w:pStyle w:val="Header"/>
      <w:jc w:val="center"/>
    </w:pPr>
  </w:p>
  <w:p w14:paraId="739EE57D" w14:textId="77777777" w:rsidR="008F3823" w:rsidRDefault="009E71CF" w:rsidP="008F3823">
    <w:pPr>
      <w:pStyle w:val="Header"/>
      <w:jc w:val="center"/>
    </w:pPr>
    <w:r>
      <w:rPr>
        <w:noProof/>
      </w:rPr>
      <w:drawing>
        <wp:inline distT="0" distB="0" distL="0" distR="0" wp14:anchorId="7044738C" wp14:editId="0D11C13E">
          <wp:extent cx="2371326" cy="1016174"/>
          <wp:effectExtent l="0" t="0" r="0" b="0"/>
          <wp:docPr id="429963489" name="Picture 429963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joint_plannin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3596" cy="1030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09A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2F12E7" wp14:editId="11F52EA4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0292C" w14:textId="77777777" w:rsidR="00B971FE" w:rsidRDefault="007A09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6D0A40" wp14:editId="242F26CC">
                                <wp:extent cx="6086475" cy="6153150"/>
                                <wp:effectExtent l="0" t="0" r="0" b="0"/>
                                <wp:docPr id="1431265726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F12E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52E0292C" w14:textId="77777777" w:rsidR="00B971FE" w:rsidRDefault="007A09A2">
                    <w:r>
                      <w:rPr>
                        <w:noProof/>
                      </w:rPr>
                      <w:drawing>
                        <wp:inline distT="0" distB="0" distL="0" distR="0" wp14:anchorId="5A6D0A40" wp14:editId="242F26CC">
                          <wp:extent cx="6086475" cy="6153150"/>
                          <wp:effectExtent l="0" t="0" r="0" b="0"/>
                          <wp:docPr id="1431265726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AB8"/>
    <w:multiLevelType w:val="hybridMultilevel"/>
    <w:tmpl w:val="6DCC88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15D6F"/>
    <w:multiLevelType w:val="hybridMultilevel"/>
    <w:tmpl w:val="7DC6B0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56A16"/>
    <w:multiLevelType w:val="hybridMultilevel"/>
    <w:tmpl w:val="6814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0266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CA7EAB"/>
    <w:multiLevelType w:val="hybridMultilevel"/>
    <w:tmpl w:val="973C81B8"/>
    <w:lvl w:ilvl="0" w:tplc="B40266C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23843">
    <w:abstractNumId w:val="1"/>
  </w:num>
  <w:num w:numId="2" w16cid:durableId="1635066692">
    <w:abstractNumId w:val="3"/>
  </w:num>
  <w:num w:numId="3" w16cid:durableId="670526290">
    <w:abstractNumId w:val="4"/>
  </w:num>
  <w:num w:numId="4" w16cid:durableId="1053770243">
    <w:abstractNumId w:val="2"/>
  </w:num>
  <w:num w:numId="5" w16cid:durableId="75189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063BD"/>
    <w:rsid w:val="00031F55"/>
    <w:rsid w:val="000402D2"/>
    <w:rsid w:val="0004541F"/>
    <w:rsid w:val="00057535"/>
    <w:rsid w:val="00070B08"/>
    <w:rsid w:val="000B2444"/>
    <w:rsid w:val="000C6F77"/>
    <w:rsid w:val="000F1C1E"/>
    <w:rsid w:val="000F36E6"/>
    <w:rsid w:val="001055C0"/>
    <w:rsid w:val="0011247E"/>
    <w:rsid w:val="00113FC1"/>
    <w:rsid w:val="0016384D"/>
    <w:rsid w:val="00174F2D"/>
    <w:rsid w:val="0019747E"/>
    <w:rsid w:val="001B33D2"/>
    <w:rsid w:val="00212D25"/>
    <w:rsid w:val="002462A1"/>
    <w:rsid w:val="00253F48"/>
    <w:rsid w:val="00274928"/>
    <w:rsid w:val="002F6CAD"/>
    <w:rsid w:val="00330A94"/>
    <w:rsid w:val="00353BF2"/>
    <w:rsid w:val="003560E0"/>
    <w:rsid w:val="00365209"/>
    <w:rsid w:val="00391E49"/>
    <w:rsid w:val="003D6678"/>
    <w:rsid w:val="0040154A"/>
    <w:rsid w:val="00407904"/>
    <w:rsid w:val="0045342C"/>
    <w:rsid w:val="004A1DB2"/>
    <w:rsid w:val="004B1BCF"/>
    <w:rsid w:val="004C452C"/>
    <w:rsid w:val="00511809"/>
    <w:rsid w:val="005409D9"/>
    <w:rsid w:val="00565DCA"/>
    <w:rsid w:val="00583C93"/>
    <w:rsid w:val="0058725D"/>
    <w:rsid w:val="005A6545"/>
    <w:rsid w:val="005D37F4"/>
    <w:rsid w:val="006162AD"/>
    <w:rsid w:val="00623F3E"/>
    <w:rsid w:val="00627EF5"/>
    <w:rsid w:val="00631E95"/>
    <w:rsid w:val="00663886"/>
    <w:rsid w:val="00687FC3"/>
    <w:rsid w:val="006C221D"/>
    <w:rsid w:val="006F6607"/>
    <w:rsid w:val="00703722"/>
    <w:rsid w:val="00722D56"/>
    <w:rsid w:val="00734827"/>
    <w:rsid w:val="00767A70"/>
    <w:rsid w:val="00793190"/>
    <w:rsid w:val="007A09A2"/>
    <w:rsid w:val="007B7A5A"/>
    <w:rsid w:val="007F73C4"/>
    <w:rsid w:val="00816D53"/>
    <w:rsid w:val="00841CD0"/>
    <w:rsid w:val="008B19CC"/>
    <w:rsid w:val="008B2E38"/>
    <w:rsid w:val="008C566C"/>
    <w:rsid w:val="008E1240"/>
    <w:rsid w:val="008F3823"/>
    <w:rsid w:val="00924D74"/>
    <w:rsid w:val="0098408C"/>
    <w:rsid w:val="009A2560"/>
    <w:rsid w:val="009C6B03"/>
    <w:rsid w:val="009D2291"/>
    <w:rsid w:val="009E71CF"/>
    <w:rsid w:val="00A265B6"/>
    <w:rsid w:val="00AD69DB"/>
    <w:rsid w:val="00B26B7C"/>
    <w:rsid w:val="00B43FA0"/>
    <w:rsid w:val="00B971FE"/>
    <w:rsid w:val="00BB3942"/>
    <w:rsid w:val="00BB6A81"/>
    <w:rsid w:val="00BE4C10"/>
    <w:rsid w:val="00BE4F09"/>
    <w:rsid w:val="00BF0569"/>
    <w:rsid w:val="00BF77D1"/>
    <w:rsid w:val="00C05156"/>
    <w:rsid w:val="00C0516C"/>
    <w:rsid w:val="00C65280"/>
    <w:rsid w:val="00C655FA"/>
    <w:rsid w:val="00C70BDC"/>
    <w:rsid w:val="00C74962"/>
    <w:rsid w:val="00C9100E"/>
    <w:rsid w:val="00CF2B6A"/>
    <w:rsid w:val="00CF3679"/>
    <w:rsid w:val="00CF7672"/>
    <w:rsid w:val="00D1199C"/>
    <w:rsid w:val="00D36E64"/>
    <w:rsid w:val="00D40B6E"/>
    <w:rsid w:val="00D62C49"/>
    <w:rsid w:val="00D71370"/>
    <w:rsid w:val="00D75269"/>
    <w:rsid w:val="00D76347"/>
    <w:rsid w:val="00DE6E97"/>
    <w:rsid w:val="00DF3607"/>
    <w:rsid w:val="00DF5280"/>
    <w:rsid w:val="00DF6465"/>
    <w:rsid w:val="00E04C8E"/>
    <w:rsid w:val="00E10564"/>
    <w:rsid w:val="00E2329D"/>
    <w:rsid w:val="00E27449"/>
    <w:rsid w:val="00E409BA"/>
    <w:rsid w:val="00E6109C"/>
    <w:rsid w:val="00E94090"/>
    <w:rsid w:val="00E96326"/>
    <w:rsid w:val="00EC567E"/>
    <w:rsid w:val="00EC5872"/>
    <w:rsid w:val="00EC6A45"/>
    <w:rsid w:val="00EF1D45"/>
    <w:rsid w:val="00EF364F"/>
    <w:rsid w:val="00F62806"/>
    <w:rsid w:val="00F65AF3"/>
    <w:rsid w:val="00F70FDA"/>
    <w:rsid w:val="00F87888"/>
    <w:rsid w:val="00FA1058"/>
    <w:rsid w:val="00FA4188"/>
    <w:rsid w:val="00FC3699"/>
    <w:rsid w:val="00FD0BBD"/>
    <w:rsid w:val="00FD5304"/>
    <w:rsid w:val="00FE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24E2C"/>
  <w15:chartTrackingRefBased/>
  <w15:docId w15:val="{3A4D02F3-7112-45D2-A83B-2185F572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4F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Taylor Wilson</cp:lastModifiedBy>
  <cp:revision>2</cp:revision>
  <cp:lastPrinted>2020-08-27T22:25:00Z</cp:lastPrinted>
  <dcterms:created xsi:type="dcterms:W3CDTF">2025-11-18T16:24:00Z</dcterms:created>
  <dcterms:modified xsi:type="dcterms:W3CDTF">2025-11-18T16:24:00Z</dcterms:modified>
</cp:coreProperties>
</file>